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5B" w:rsidRPr="00F05FD1" w:rsidRDefault="00C5635B" w:rsidP="00C5635B">
      <w:pPr>
        <w:shd w:val="clear" w:color="auto" w:fill="FFFFFF"/>
        <w:spacing w:after="0" w:line="240" w:lineRule="auto"/>
        <w:jc w:val="center"/>
        <w:rPr>
          <w:rFonts w:ascii="Times New Roman" w:eastAsia="Times New Roman" w:hAnsi="Times New Roman" w:cs="Times New Roman"/>
          <w:b/>
          <w:bCs/>
          <w:color w:val="000000" w:themeColor="text1"/>
          <w:sz w:val="30"/>
          <w:szCs w:val="30"/>
          <w:lang w:eastAsia="ru-RU"/>
        </w:rPr>
      </w:pPr>
      <w:bookmarkStart w:id="0" w:name="_GoBack"/>
      <w:bookmarkEnd w:id="0"/>
      <w:r w:rsidRPr="00F05FD1">
        <w:rPr>
          <w:rFonts w:ascii="Times New Roman" w:eastAsia="Times New Roman" w:hAnsi="Times New Roman" w:cs="Times New Roman"/>
          <w:b/>
          <w:bCs/>
          <w:color w:val="000000" w:themeColor="text1"/>
          <w:sz w:val="30"/>
          <w:szCs w:val="30"/>
          <w:lang w:eastAsia="ru-RU"/>
        </w:rPr>
        <w:t xml:space="preserve">Информационные </w:t>
      </w:r>
      <w:proofErr w:type="gramStart"/>
      <w:r w:rsidRPr="00F05FD1">
        <w:rPr>
          <w:rFonts w:ascii="Times New Roman" w:eastAsia="Times New Roman" w:hAnsi="Times New Roman" w:cs="Times New Roman"/>
          <w:b/>
          <w:bCs/>
          <w:color w:val="000000" w:themeColor="text1"/>
          <w:sz w:val="30"/>
          <w:szCs w:val="30"/>
          <w:lang w:eastAsia="ru-RU"/>
        </w:rPr>
        <w:t>материалы  к</w:t>
      </w:r>
      <w:proofErr w:type="gramEnd"/>
      <w:r w:rsidRPr="00F05FD1">
        <w:rPr>
          <w:rFonts w:ascii="Times New Roman" w:eastAsia="Times New Roman" w:hAnsi="Times New Roman" w:cs="Times New Roman"/>
          <w:b/>
          <w:bCs/>
          <w:color w:val="000000" w:themeColor="text1"/>
          <w:sz w:val="30"/>
          <w:szCs w:val="30"/>
          <w:lang w:eastAsia="ru-RU"/>
        </w:rPr>
        <w:t xml:space="preserve"> Всемирному дню охраны труда</w:t>
      </w:r>
    </w:p>
    <w:p w:rsidR="00C5635B" w:rsidRPr="00F05FD1" w:rsidRDefault="00C5635B" w:rsidP="00C5635B">
      <w:pPr>
        <w:shd w:val="clear" w:color="auto" w:fill="FFFFFF"/>
        <w:spacing w:after="0" w:line="240" w:lineRule="auto"/>
        <w:ind w:firstLine="709"/>
        <w:jc w:val="both"/>
        <w:rPr>
          <w:rFonts w:ascii="Times New Roman" w:eastAsia="Times New Roman" w:hAnsi="Times New Roman" w:cs="Times New Roman"/>
          <w:b/>
          <w:bCs/>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 - </w:t>
      </w:r>
      <w:r w:rsidRPr="00C31213">
        <w:rPr>
          <w:rFonts w:ascii="Times New Roman" w:eastAsia="Times New Roman" w:hAnsi="Times New Roman" w:cs="Times New Roman"/>
          <w:b/>
          <w:bCs/>
          <w:color w:val="000000" w:themeColor="text1"/>
          <w:sz w:val="30"/>
          <w:szCs w:val="30"/>
          <w:shd w:val="clear" w:color="auto" w:fill="FFFFFF"/>
          <w:lang w:eastAsia="ru-RU"/>
        </w:rPr>
        <w:t>Общими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Pr="00876D9D">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подходящих, </w:t>
      </w:r>
      <w:r w:rsidRPr="00A43D3C">
        <w:rPr>
          <w:rFonts w:ascii="Times New Roman" w:eastAsia="Times New Roman" w:hAnsi="Times New Roman" w:cs="Times New Roman"/>
          <w:color w:val="000000" w:themeColor="text1"/>
          <w:sz w:val="30"/>
          <w:szCs w:val="30"/>
          <w:shd w:val="clear" w:color="auto" w:fill="FFFFFF"/>
          <w:lang w:eastAsia="ru-RU"/>
        </w:rPr>
        <w:lastRenderedPageBreak/>
        <w:t>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целом сегодня во всем мире вопрос безопасности на производстве воспринимается как одна из важнейших тем сферы труда. Основной тезис –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Pr="00603C91">
        <w:rPr>
          <w:rFonts w:ascii="Times New Roman" w:eastAsia="Times New Roman" w:hAnsi="Times New Roman" w:cs="Times New Roman"/>
          <w:b/>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рассмотрения и внесения предложений. Представители профсоюзов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B3744F">
        <w:rPr>
          <w:rFonts w:ascii="Times New Roman" w:eastAsia="Times New Roman" w:hAnsi="Times New Roman" w:cs="Times New Roman"/>
          <w:i/>
          <w:color w:val="000000" w:themeColor="text1"/>
          <w:sz w:val="30"/>
          <w:szCs w:val="30"/>
          <w:shd w:val="clear" w:color="auto" w:fill="FFFFFF"/>
          <w:lang w:eastAsia="ru-RU"/>
        </w:rPr>
        <w:t xml:space="preserve"> </w:t>
      </w:r>
      <w:r w:rsidRPr="00B3744F">
        <w:rPr>
          <w:rFonts w:ascii="Times New Roman" w:eastAsia="Times New Roman" w:hAnsi="Times New Roman" w:cs="Times New Roman"/>
          <w:color w:val="000000" w:themeColor="text1"/>
          <w:sz w:val="30"/>
          <w:szCs w:val="30"/>
          <w:shd w:val="clear" w:color="auto" w:fill="FFFFFF"/>
          <w:lang w:eastAsia="ru-RU"/>
        </w:rPr>
        <w:t>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092D65">
        <w:rPr>
          <w:rFonts w:ascii="Times New Roman" w:eastAsia="Times New Roman" w:hAnsi="Times New Roman" w:cs="Times New Roman"/>
          <w:color w:val="000000" w:themeColor="text1"/>
          <w:sz w:val="30"/>
          <w:szCs w:val="30"/>
          <w:shd w:val="clear" w:color="auto" w:fill="FFFFFF"/>
          <w:lang w:eastAsia="ru-RU"/>
        </w:rPr>
        <w:t xml:space="preserve">недрение в организациях систем управления охраной труда, обеспечивающих оценку профессиональных рисков, разработку и </w:t>
      </w:r>
      <w:r w:rsidRPr="00092D65">
        <w:rPr>
          <w:rFonts w:ascii="Times New Roman" w:eastAsia="Times New Roman" w:hAnsi="Times New Roman" w:cs="Times New Roman"/>
          <w:color w:val="000000" w:themeColor="text1"/>
          <w:sz w:val="30"/>
          <w:szCs w:val="30"/>
          <w:shd w:val="clear" w:color="auto" w:fill="FFFFFF"/>
          <w:lang w:eastAsia="ru-RU"/>
        </w:rPr>
        <w:lastRenderedPageBreak/>
        <w:t>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Pr="00680AF2">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работниками предприятия. Любое нарушение правил охраны труда требует </w:t>
      </w:r>
      <w:r w:rsidRPr="0071504A">
        <w:rPr>
          <w:rFonts w:ascii="Times New Roman" w:eastAsia="Times New Roman" w:hAnsi="Times New Roman" w:cs="Times New Roman"/>
          <w:color w:val="000000" w:themeColor="text1"/>
          <w:sz w:val="30"/>
          <w:szCs w:val="30"/>
          <w:shd w:val="clear" w:color="auto" w:fill="FFFFFF"/>
          <w:lang w:eastAsia="ru-RU"/>
        </w:rPr>
        <w:lastRenderedPageBreak/>
        <w:t>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w:t>
      </w:r>
      <w:proofErr w:type="spellStart"/>
      <w:r w:rsidRPr="00603C91">
        <w:rPr>
          <w:rFonts w:ascii="Times New Roman" w:eastAsia="Times New Roman" w:hAnsi="Times New Roman" w:cs="Times New Roman"/>
          <w:color w:val="000000" w:themeColor="text1"/>
          <w:sz w:val="30"/>
          <w:szCs w:val="30"/>
          <w:shd w:val="clear" w:color="auto" w:fill="FFFFFF"/>
          <w:lang w:eastAsia="ru-RU"/>
        </w:rPr>
        <w:t>Бешенковичском</w:t>
      </w:r>
      <w:proofErr w:type="spellEnd"/>
      <w:r w:rsidRPr="00603C91">
        <w:rPr>
          <w:rFonts w:ascii="Times New Roman" w:eastAsia="Times New Roman" w:hAnsi="Times New Roman" w:cs="Times New Roman"/>
          <w:color w:val="000000" w:themeColor="text1"/>
          <w:sz w:val="30"/>
          <w:szCs w:val="30"/>
          <w:shd w:val="clear" w:color="auto" w:fill="FFFFFF"/>
          <w:lang w:eastAsia="ru-RU"/>
        </w:rPr>
        <w:t xml:space="preserve">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552473">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Pr>
          <w:rFonts w:ascii="Times New Roman" w:eastAsia="Times New Roman" w:hAnsi="Times New Roman" w:cs="Times New Roman"/>
          <w:color w:val="000000" w:themeColor="text1"/>
          <w:sz w:val="30"/>
          <w:szCs w:val="30"/>
          <w:shd w:val="clear" w:color="auto" w:fill="FFFFFF"/>
          <w:lang w:eastAsia="ru-RU"/>
        </w:rPr>
        <w:t xml:space="preserve"> </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 xml:space="preserve">содействовать реализации в организациях профилактических мер, направленных на предупреждение </w:t>
      </w:r>
      <w:r w:rsidRPr="00B3744F">
        <w:rPr>
          <w:rFonts w:ascii="Times New Roman" w:eastAsia="Times New Roman" w:hAnsi="Times New Roman" w:cs="Times New Roman"/>
          <w:color w:val="000000" w:themeColor="text1"/>
          <w:sz w:val="30"/>
          <w:szCs w:val="30"/>
          <w:shd w:val="clear" w:color="auto" w:fill="FFFFFF"/>
          <w:lang w:eastAsia="ru-RU"/>
        </w:rPr>
        <w:lastRenderedPageBreak/>
        <w:t>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w:t>
      </w:r>
      <w:r w:rsidRPr="00771FBE">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lastRenderedPageBreak/>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Pr>
          <w:rFonts w:ascii="Times New Roman" w:eastAsia="Times New Roman" w:hAnsi="Times New Roman" w:cs="Times New Roman"/>
          <w:color w:val="000000" w:themeColor="text1"/>
          <w:sz w:val="30"/>
          <w:szCs w:val="30"/>
          <w:shd w:val="clear" w:color="auto" w:fill="FFFFFF"/>
          <w:lang w:eastAsia="ru-RU"/>
        </w:rPr>
        <w:t xml:space="preserve"> </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разработки инструкций по охране труда, 4,9 процента – по вопросам обеспечения работающих средствами индивидуальной защиты, 1,5 </w:t>
      </w:r>
      <w:r w:rsidRPr="00040065">
        <w:rPr>
          <w:rFonts w:ascii="Times New Roman" w:eastAsia="Times New Roman" w:hAnsi="Times New Roman" w:cs="Times New Roman"/>
          <w:color w:val="000000" w:themeColor="text1"/>
          <w:sz w:val="30"/>
          <w:szCs w:val="30"/>
          <w:shd w:val="clear" w:color="auto" w:fill="FFFFFF"/>
          <w:lang w:eastAsia="ru-RU"/>
        </w:rPr>
        <w:lastRenderedPageBreak/>
        <w:t>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b/>
          <w:color w:val="000000" w:themeColor="text1"/>
          <w:sz w:val="30"/>
          <w:szCs w:val="30"/>
          <w:shd w:val="clear" w:color="auto" w:fill="FFFFFF"/>
          <w:lang w:eastAsia="ru-RU"/>
        </w:rPr>
        <w:t xml:space="preserve"> </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w:t>
      </w:r>
      <w:r>
        <w:rPr>
          <w:rFonts w:ascii="Times New Roman" w:eastAsia="Times New Roman" w:hAnsi="Times New Roman" w:cs="Times New Roman"/>
          <w:iCs/>
          <w:color w:val="000000" w:themeColor="text1"/>
          <w:sz w:val="30"/>
          <w:szCs w:val="30"/>
          <w:shd w:val="clear" w:color="auto" w:fill="FFFFFF"/>
          <w:lang w:eastAsia="ru-RU"/>
        </w:rPr>
        <w:t xml:space="preserve"> </w:t>
      </w:r>
      <w:r w:rsidRPr="00771FBE">
        <w:rPr>
          <w:rFonts w:ascii="Times New Roman" w:eastAsia="Times New Roman" w:hAnsi="Times New Roman" w:cs="Times New Roman"/>
          <w:iCs/>
          <w:color w:val="000000" w:themeColor="text1"/>
          <w:sz w:val="30"/>
          <w:szCs w:val="30"/>
          <w:shd w:val="clear" w:color="auto" w:fill="FFFFFF"/>
          <w:lang w:eastAsia="ru-RU"/>
        </w:rPr>
        <w:lastRenderedPageBreak/>
        <w:t>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w:t>
      </w:r>
      <w:r w:rsidRPr="0022269D">
        <w:rPr>
          <w:rFonts w:ascii="Times New Roman" w:eastAsia="Times New Roman" w:hAnsi="Times New Roman" w:cs="Times New Roman"/>
          <w:color w:val="000000" w:themeColor="text1"/>
          <w:sz w:val="30"/>
          <w:szCs w:val="30"/>
          <w:shd w:val="clear" w:color="auto" w:fill="FFFFFF"/>
          <w:lang w:eastAsia="ru-RU"/>
        </w:rPr>
        <w:t xml:space="preserve">бучение общественных инспекторов по охране труда проводится как силами самих членских организаций, так и на базе Учреждения </w:t>
      </w:r>
      <w:r w:rsidRPr="0022269D">
        <w:rPr>
          <w:rFonts w:ascii="Times New Roman" w:eastAsia="Times New Roman" w:hAnsi="Times New Roman" w:cs="Times New Roman"/>
          <w:color w:val="000000" w:themeColor="text1"/>
          <w:sz w:val="30"/>
          <w:szCs w:val="30"/>
          <w:shd w:val="clear" w:color="auto" w:fill="FFFFFF"/>
          <w:lang w:eastAsia="ru-RU"/>
        </w:rPr>
        <w:lastRenderedPageBreak/>
        <w:t>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бучение и повышение квалификации</w:t>
      </w:r>
      <w:r w:rsidRPr="00040065">
        <w:rPr>
          <w:rFonts w:ascii="Times New Roman" w:eastAsia="Times New Roman" w:hAnsi="Times New Roman" w:cs="Times New Roman"/>
          <w:iCs/>
          <w:color w:val="000000" w:themeColor="text1"/>
          <w:sz w:val="30"/>
          <w:szCs w:val="30"/>
          <w:shd w:val="clear" w:color="auto" w:fill="FFFFFF"/>
          <w:lang w:eastAsia="ru-RU"/>
        </w:rPr>
        <w:t xml:space="preserve"> </w:t>
      </w:r>
      <w:r w:rsidRPr="0022269D">
        <w:rPr>
          <w:rFonts w:ascii="Times New Roman" w:eastAsia="Times New Roman" w:hAnsi="Times New Roman" w:cs="Times New Roman"/>
          <w:iCs/>
          <w:color w:val="000000" w:themeColor="text1"/>
          <w:sz w:val="30"/>
          <w:szCs w:val="30"/>
          <w:shd w:val="clear" w:color="auto" w:fill="FFFFFF"/>
          <w:lang w:eastAsia="ru-RU"/>
        </w:rPr>
        <w:t xml:space="preserve">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firstRow="1" w:lastRow="0" w:firstColumn="1" w:lastColumn="0" w:noHBand="0" w:noVBand="1"/>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w:t>
      </w:r>
      <w:proofErr w:type="spellStart"/>
      <w:r w:rsidRPr="004D0B4D">
        <w:rPr>
          <w:rFonts w:ascii="Times New Roman" w:eastAsia="Times New Roman" w:hAnsi="Times New Roman" w:cs="Times New Roman"/>
          <w:color w:val="000000" w:themeColor="text1"/>
          <w:sz w:val="30"/>
          <w:szCs w:val="30"/>
          <w:shd w:val="clear" w:color="auto" w:fill="FFFFFF"/>
          <w:lang w:eastAsia="ru-RU"/>
        </w:rPr>
        <w:t>Белстата</w:t>
      </w:r>
      <w:proofErr w:type="spellEnd"/>
      <w:r w:rsidRPr="004D0B4D">
        <w:rPr>
          <w:rFonts w:ascii="Times New Roman" w:eastAsia="Times New Roman" w:hAnsi="Times New Roman" w:cs="Times New Roman"/>
          <w:color w:val="000000" w:themeColor="text1"/>
          <w:sz w:val="30"/>
          <w:szCs w:val="30"/>
          <w:shd w:val="clear" w:color="auto" w:fill="FFFFFF"/>
          <w:lang w:eastAsia="ru-RU"/>
        </w:rPr>
        <w:t xml:space="preserve"> в 2021 году в результате несчастных случаев на производстве потеряно 76,1 тыс. человеко-дней (в 2020 году – 72,9). По данным БРУСП «</w:t>
      </w:r>
      <w:proofErr w:type="spellStart"/>
      <w:r w:rsidRPr="004D0B4D">
        <w:rPr>
          <w:rFonts w:ascii="Times New Roman" w:eastAsia="Times New Roman" w:hAnsi="Times New Roman" w:cs="Times New Roman"/>
          <w:color w:val="000000" w:themeColor="text1"/>
          <w:sz w:val="30"/>
          <w:szCs w:val="30"/>
          <w:shd w:val="clear" w:color="auto" w:fill="FFFFFF"/>
          <w:lang w:eastAsia="ru-RU"/>
        </w:rPr>
        <w:t>Белгосстрах</w:t>
      </w:r>
      <w:proofErr w:type="spellEnd"/>
      <w:r w:rsidRPr="004D0B4D">
        <w:rPr>
          <w:rFonts w:ascii="Times New Roman" w:eastAsia="Times New Roman" w:hAnsi="Times New Roman" w:cs="Times New Roman"/>
          <w:color w:val="000000" w:themeColor="text1"/>
          <w:sz w:val="30"/>
          <w:szCs w:val="30"/>
          <w:shd w:val="clear" w:color="auto" w:fill="FFFFFF"/>
          <w:lang w:eastAsia="ru-RU"/>
        </w:rPr>
        <w:t>»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Pr="004D0B4D">
        <w:rPr>
          <w:rFonts w:ascii="Times New Roman" w:eastAsia="Times New Roman" w:hAnsi="Times New Roman" w:cs="Times New Roman"/>
          <w:color w:val="000000" w:themeColor="text1"/>
          <w:sz w:val="30"/>
          <w:szCs w:val="30"/>
          <w:shd w:val="clear" w:color="auto" w:fill="FFFFFF"/>
          <w:lang w:eastAsia="ru-RU"/>
        </w:rPr>
        <w:t xml:space="preserve"> </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w:t>
      </w:r>
      <w:r>
        <w:rPr>
          <w:rFonts w:ascii="Times New Roman" w:eastAsia="Times New Roman" w:hAnsi="Times New Roman" w:cs="Times New Roman"/>
          <w:color w:val="000000" w:themeColor="text1"/>
          <w:sz w:val="30"/>
          <w:szCs w:val="30"/>
          <w:shd w:val="clear" w:color="auto" w:fill="FFFFFF"/>
          <w:lang w:eastAsia="ru-RU"/>
        </w:rPr>
        <w:t xml:space="preserve"> </w:t>
      </w:r>
      <w:r w:rsidRPr="00B77974">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еудовлетворительное 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r w:rsidRPr="002236C9">
        <w:rPr>
          <w:rFonts w:ascii="Times New Roman" w:eastAsia="Times New Roman" w:hAnsi="Times New Roman" w:cs="Times New Roman"/>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w:t>
      </w:r>
      <w:r w:rsidRPr="00F16F20">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sectPr w:rsidR="00386742" w:rsidSect="007F317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A1" w:rsidRDefault="00AD54A1" w:rsidP="007F317E">
      <w:pPr>
        <w:spacing w:after="0" w:line="240" w:lineRule="auto"/>
      </w:pPr>
      <w:r>
        <w:separator/>
      </w:r>
    </w:p>
  </w:endnote>
  <w:endnote w:type="continuationSeparator" w:id="0">
    <w:p w:rsidR="00AD54A1" w:rsidRDefault="00AD54A1" w:rsidP="007F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A1" w:rsidRDefault="00AD54A1" w:rsidP="007F317E">
      <w:pPr>
        <w:spacing w:after="0" w:line="240" w:lineRule="auto"/>
      </w:pPr>
      <w:r>
        <w:separator/>
      </w:r>
    </w:p>
  </w:footnote>
  <w:footnote w:type="continuationSeparator" w:id="0">
    <w:p w:rsidR="00AD54A1" w:rsidRDefault="00AD54A1" w:rsidP="007F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42462"/>
      <w:docPartObj>
        <w:docPartGallery w:val="Page Numbers (Top of Page)"/>
        <w:docPartUnique/>
      </w:docPartObj>
    </w:sdtPr>
    <w:sdtEndPr/>
    <w:sdtContent>
      <w:p w:rsidR="007F317E" w:rsidRDefault="007F317E">
        <w:pPr>
          <w:pStyle w:val="a6"/>
          <w:jc w:val="center"/>
        </w:pPr>
        <w:r>
          <w:fldChar w:fldCharType="begin"/>
        </w:r>
        <w:r>
          <w:instrText>PAGE   \* MERGEFORMAT</w:instrText>
        </w:r>
        <w:r>
          <w:fldChar w:fldCharType="separate"/>
        </w:r>
        <w:r w:rsidR="005C3154">
          <w:rPr>
            <w:noProof/>
          </w:rPr>
          <w:t>12</w:t>
        </w:r>
        <w:r>
          <w:fldChar w:fldCharType="end"/>
        </w:r>
      </w:p>
    </w:sdtContent>
  </w:sdt>
  <w:p w:rsidR="007F317E" w:rsidRDefault="007F31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5B"/>
    <w:rsid w:val="00313044"/>
    <w:rsid w:val="00386742"/>
    <w:rsid w:val="004208C4"/>
    <w:rsid w:val="005C3154"/>
    <w:rsid w:val="00733F79"/>
    <w:rsid w:val="007D5F5E"/>
    <w:rsid w:val="007F317E"/>
    <w:rsid w:val="008F2C30"/>
    <w:rsid w:val="00A430DD"/>
    <w:rsid w:val="00AD54A1"/>
    <w:rsid w:val="00C5635B"/>
    <w:rsid w:val="00D74D79"/>
    <w:rsid w:val="00D812A9"/>
    <w:rsid w:val="00E34F77"/>
    <w:rsid w:val="00E4112B"/>
    <w:rsid w:val="00F05FD1"/>
    <w:rsid w:val="00F8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6CA7E-FEFF-44CE-96D8-5A419A2C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7F31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317E"/>
  </w:style>
  <w:style w:type="paragraph" w:styleId="a8">
    <w:name w:val="footer"/>
    <w:basedOn w:val="a"/>
    <w:link w:val="a9"/>
    <w:uiPriority w:val="99"/>
    <w:unhideWhenUsed/>
    <w:rsid w:val="007F31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4122</Words>
  <Characters>23498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AdminPC</cp:lastModifiedBy>
  <cp:revision>2</cp:revision>
  <cp:lastPrinted>2022-04-19T13:24:00Z</cp:lastPrinted>
  <dcterms:created xsi:type="dcterms:W3CDTF">2022-04-25T05:00:00Z</dcterms:created>
  <dcterms:modified xsi:type="dcterms:W3CDTF">2022-04-25T05:00:00Z</dcterms:modified>
</cp:coreProperties>
</file>