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7A8AC" w14:textId="77777777" w:rsidR="00EE2FFB" w:rsidRDefault="00450944" w:rsidP="00ED7E7C">
      <w:pPr>
        <w:spacing w:before="120" w:line="280" w:lineRule="exact"/>
        <w:jc w:val="center"/>
        <w:rPr>
          <w:b/>
          <w:sz w:val="30"/>
          <w:szCs w:val="30"/>
        </w:rPr>
      </w:pPr>
      <w:r w:rsidRPr="005E0592">
        <w:rPr>
          <w:b/>
          <w:sz w:val="30"/>
          <w:szCs w:val="30"/>
        </w:rPr>
        <w:t>КАК СТАТЬ ОФИЦЕРОМ</w:t>
      </w:r>
    </w:p>
    <w:p w14:paraId="74BE81CF" w14:textId="77777777" w:rsidR="00617476" w:rsidRPr="00617476" w:rsidRDefault="00617476" w:rsidP="00617476">
      <w:pPr>
        <w:spacing w:before="120" w:line="280" w:lineRule="exact"/>
        <w:jc w:val="center"/>
        <w:rPr>
          <w:b/>
          <w:sz w:val="20"/>
          <w:szCs w:val="20"/>
        </w:rPr>
      </w:pPr>
      <w:r w:rsidRPr="00617476">
        <w:rPr>
          <w:sz w:val="20"/>
          <w:szCs w:val="20"/>
          <w:lang w:val="be-BY"/>
        </w:rPr>
        <w:t xml:space="preserve">статья 43 Закона Республики Беларусь от 5 ноября 1992 г. </w:t>
      </w:r>
      <w:r w:rsidRPr="00617476">
        <w:rPr>
          <w:sz w:val="20"/>
          <w:szCs w:val="20"/>
        </w:rPr>
        <w:t>№ 1914-</w:t>
      </w:r>
      <w:r w:rsidRPr="00617476">
        <w:rPr>
          <w:sz w:val="20"/>
          <w:szCs w:val="20"/>
          <w:lang w:val="en-US"/>
        </w:rPr>
        <w:t>XII</w:t>
      </w:r>
      <w:r w:rsidRPr="00617476">
        <w:rPr>
          <w:sz w:val="20"/>
          <w:szCs w:val="20"/>
        </w:rPr>
        <w:t xml:space="preserve"> «</w:t>
      </w:r>
      <w:r w:rsidRPr="00617476">
        <w:rPr>
          <w:sz w:val="20"/>
          <w:szCs w:val="20"/>
          <w:lang w:val="be-BY"/>
        </w:rPr>
        <w:t>О воинской обязанности и воинской службе</w:t>
      </w:r>
      <w:r w:rsidRPr="00617476">
        <w:rPr>
          <w:sz w:val="20"/>
          <w:szCs w:val="20"/>
        </w:rPr>
        <w:t>»</w:t>
      </w:r>
    </w:p>
    <w:p w14:paraId="4B86CC4C" w14:textId="77777777" w:rsidR="000178E6" w:rsidRPr="00ED7E7C" w:rsidRDefault="000178E6" w:rsidP="000178E6">
      <w:pPr>
        <w:pStyle w:val="newncpi"/>
        <w:rPr>
          <w:sz w:val="29"/>
          <w:szCs w:val="29"/>
        </w:rPr>
      </w:pPr>
      <w:r w:rsidRPr="00ED7E7C">
        <w:rPr>
          <w:sz w:val="29"/>
          <w:szCs w:val="29"/>
        </w:rPr>
        <w:t xml:space="preserve">В военные учебные заведения имеют право поступать граждане в возрасте от 17 до 21 года, в том числе те, которые достигнут 17-летнего возраста или достигли 21-летнего возраста в год поступления в военные учебные заведения 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5387"/>
        <w:gridCol w:w="4394"/>
      </w:tblGrid>
      <w:tr w:rsidR="00ED7E7C" w:rsidRPr="00805117" w14:paraId="62B9BC4B" w14:textId="77777777" w:rsidTr="00ED7E7C">
        <w:trPr>
          <w:trHeight w:val="8720"/>
        </w:trPr>
        <w:tc>
          <w:tcPr>
            <w:tcW w:w="6663" w:type="dxa"/>
          </w:tcPr>
          <w:p w14:paraId="0D58613F" w14:textId="77777777" w:rsidR="00ED7E7C" w:rsidRPr="00805117" w:rsidRDefault="00ED7E7C" w:rsidP="0010284E">
            <w:pPr>
              <w:pStyle w:val="5"/>
              <w:spacing w:line="120" w:lineRule="atLeast"/>
              <w:ind w:left="170" w:right="170"/>
              <w:rPr>
                <w:color w:val="1E5435"/>
                <w:sz w:val="16"/>
                <w:szCs w:val="16"/>
              </w:rPr>
            </w:pPr>
            <w:r w:rsidRPr="00805117">
              <w:rPr>
                <w:color w:val="1E5435"/>
                <w:sz w:val="16"/>
                <w:szCs w:val="16"/>
              </w:rPr>
              <w:t>АЛГОРИТМ</w:t>
            </w:r>
            <w:r w:rsidRPr="00805117">
              <w:rPr>
                <w:color w:val="1E5435"/>
                <w:sz w:val="16"/>
                <w:szCs w:val="16"/>
              </w:rPr>
              <w:br/>
              <w:t xml:space="preserve">действия абитуриента для поступления в высшие военно-учебные заведения и факультеты Республики Беларусь и Российской Федерации </w:t>
            </w:r>
          </w:p>
          <w:tbl>
            <w:tblPr>
              <w:tblW w:w="6529" w:type="dxa"/>
              <w:tblCellSpacing w:w="22" w:type="dxa"/>
              <w:tblInd w:w="16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9"/>
            </w:tblGrid>
            <w:tr w:rsidR="00ED7E7C" w:rsidRPr="009042AA" w14:paraId="52A4B3CC" w14:textId="77777777" w:rsidTr="0010284E">
              <w:trPr>
                <w:tblCellSpacing w:w="22" w:type="dxa"/>
              </w:trPr>
              <w:tc>
                <w:tcPr>
                  <w:tcW w:w="6441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</w:tcPr>
                <w:p w14:paraId="12975501" w14:textId="77777777" w:rsidR="00ED7E7C" w:rsidRPr="009042AA" w:rsidRDefault="00ED7E7C" w:rsidP="0010284E">
                  <w:pPr>
                    <w:ind w:left="170" w:right="170"/>
                    <w:jc w:val="both"/>
                    <w:rPr>
                      <w:color w:val="444444"/>
                      <w:sz w:val="16"/>
                      <w:szCs w:val="16"/>
                    </w:rPr>
                  </w:pPr>
                  <w:r w:rsidRPr="009042AA">
                    <w:rPr>
                      <w:color w:val="444444"/>
                      <w:sz w:val="16"/>
                      <w:szCs w:val="16"/>
                    </w:rPr>
                    <w:t>Достигнуть возраста от 17 до 21 года на год поступления на учебу</w:t>
                  </w:r>
                </w:p>
              </w:tc>
            </w:tr>
            <w:tr w:rsidR="00ED7E7C" w:rsidRPr="009042AA" w14:paraId="72AA18F5" w14:textId="77777777" w:rsidTr="0010284E">
              <w:trPr>
                <w:trHeight w:val="135"/>
                <w:tblCellSpacing w:w="22" w:type="dxa"/>
              </w:trPr>
              <w:tc>
                <w:tcPr>
                  <w:tcW w:w="6441" w:type="dxa"/>
                  <w:vAlign w:val="center"/>
                </w:tcPr>
                <w:p w14:paraId="139267F0" w14:textId="77777777" w:rsidR="00ED7E7C" w:rsidRPr="009042AA" w:rsidRDefault="00667E3B" w:rsidP="0010284E">
                  <w:pPr>
                    <w:ind w:left="170" w:right="17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 wp14:anchorId="76C0E99D" wp14:editId="61CF141C">
                        <wp:extent cx="191135" cy="207010"/>
                        <wp:effectExtent l="0" t="0" r="0" b="2540"/>
                        <wp:docPr id="19" name="Рисунок 1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E7C" w:rsidRPr="009042AA" w14:paraId="5F4E44B0" w14:textId="77777777" w:rsidTr="0010284E">
              <w:trPr>
                <w:tblCellSpacing w:w="22" w:type="dxa"/>
              </w:trPr>
              <w:tc>
                <w:tcPr>
                  <w:tcW w:w="6441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</w:tcPr>
                <w:p w14:paraId="028C66BE" w14:textId="77777777" w:rsidR="00ED7E7C" w:rsidRPr="009042AA" w:rsidRDefault="00ED7E7C" w:rsidP="0010284E">
                  <w:pPr>
                    <w:ind w:left="170" w:right="170"/>
                    <w:jc w:val="both"/>
                    <w:rPr>
                      <w:color w:val="444444"/>
                      <w:sz w:val="16"/>
                      <w:szCs w:val="16"/>
                    </w:rPr>
                  </w:pPr>
                  <w:r w:rsidRPr="009042AA">
                    <w:rPr>
                      <w:color w:val="444444"/>
                      <w:sz w:val="16"/>
                      <w:szCs w:val="16"/>
                    </w:rPr>
                    <w:t xml:space="preserve">Подать заявление в военный комиссариат района (города) по месту жительства </w:t>
                  </w:r>
                  <w:r>
                    <w:rPr>
                      <w:b/>
                      <w:bCs/>
                      <w:color w:val="444444"/>
                      <w:sz w:val="16"/>
                      <w:szCs w:val="16"/>
                    </w:rPr>
                    <w:t xml:space="preserve">до 1 апреля </w:t>
                  </w:r>
                </w:p>
              </w:tc>
            </w:tr>
            <w:tr w:rsidR="00ED7E7C" w:rsidRPr="009042AA" w14:paraId="26595382" w14:textId="77777777" w:rsidTr="0010284E">
              <w:trPr>
                <w:tblCellSpacing w:w="22" w:type="dxa"/>
              </w:trPr>
              <w:tc>
                <w:tcPr>
                  <w:tcW w:w="6441" w:type="dxa"/>
                  <w:vAlign w:val="center"/>
                </w:tcPr>
                <w:p w14:paraId="58AE0096" w14:textId="77777777" w:rsidR="00ED7E7C" w:rsidRPr="009042AA" w:rsidRDefault="00667E3B" w:rsidP="0010284E">
                  <w:pPr>
                    <w:ind w:left="170" w:right="17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 wp14:anchorId="60435B8C" wp14:editId="131C00D9">
                        <wp:extent cx="191135" cy="207010"/>
                        <wp:effectExtent l="0" t="0" r="0" b="2540"/>
                        <wp:docPr id="18" name="Рисунок 2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E7C" w:rsidRPr="009042AA" w14:paraId="3C9EF7D1" w14:textId="77777777" w:rsidTr="0010284E">
              <w:trPr>
                <w:tblCellSpacing w:w="22" w:type="dxa"/>
              </w:trPr>
              <w:tc>
                <w:tcPr>
                  <w:tcW w:w="6441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</w:tcPr>
                <w:p w14:paraId="4BE573F9" w14:textId="77777777" w:rsidR="00ED7E7C" w:rsidRPr="009042AA" w:rsidRDefault="00ED7E7C" w:rsidP="0010284E">
                  <w:pPr>
                    <w:ind w:left="170" w:right="170"/>
                    <w:jc w:val="both"/>
                    <w:rPr>
                      <w:color w:val="444444"/>
                      <w:sz w:val="16"/>
                      <w:szCs w:val="16"/>
                    </w:rPr>
                  </w:pPr>
                  <w:r w:rsidRPr="009042AA">
                    <w:rPr>
                      <w:color w:val="444444"/>
                      <w:sz w:val="16"/>
                      <w:szCs w:val="16"/>
                    </w:rPr>
                    <w:t xml:space="preserve">Пройти предварительный профессиональный отбор </w:t>
                  </w:r>
                  <w:r>
                    <w:rPr>
                      <w:b/>
                      <w:bCs/>
                      <w:color w:val="444444"/>
                      <w:sz w:val="16"/>
                      <w:szCs w:val="16"/>
                    </w:rPr>
                    <w:t xml:space="preserve">до 10 апреля </w:t>
                  </w:r>
                  <w:r w:rsidRPr="009042AA">
                    <w:rPr>
                      <w:color w:val="444444"/>
                      <w:sz w:val="16"/>
                      <w:szCs w:val="16"/>
                    </w:rPr>
                    <w:t>комиссией по предварительному профессиональному отбору военного комиссариата района (города) по месту жительства: состояние здоровья; физическая подготовка; профессионально-психологический отбор (оценка военно-профессиональной направленности и индивидуально-психологических качеств).</w:t>
                  </w:r>
                </w:p>
              </w:tc>
            </w:tr>
            <w:tr w:rsidR="00ED7E7C" w:rsidRPr="009042AA" w14:paraId="44671A09" w14:textId="77777777" w:rsidTr="0010284E">
              <w:trPr>
                <w:tblCellSpacing w:w="22" w:type="dxa"/>
              </w:trPr>
              <w:tc>
                <w:tcPr>
                  <w:tcW w:w="6441" w:type="dxa"/>
                  <w:vAlign w:val="center"/>
                </w:tcPr>
                <w:p w14:paraId="3995D708" w14:textId="77777777" w:rsidR="00ED7E7C" w:rsidRPr="009042AA" w:rsidRDefault="00667E3B" w:rsidP="0010284E">
                  <w:pPr>
                    <w:ind w:left="170" w:right="17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 wp14:anchorId="34594964" wp14:editId="606162E2">
                        <wp:extent cx="191135" cy="207010"/>
                        <wp:effectExtent l="0" t="0" r="0" b="2540"/>
                        <wp:docPr id="17" name="Рисунок 3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E7C" w:rsidRPr="009042AA" w14:paraId="415612D9" w14:textId="77777777" w:rsidTr="0010284E">
              <w:trPr>
                <w:tblCellSpacing w:w="22" w:type="dxa"/>
              </w:trPr>
              <w:tc>
                <w:tcPr>
                  <w:tcW w:w="6441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</w:tcPr>
                <w:p w14:paraId="425E93BA" w14:textId="77777777" w:rsidR="00ED7E7C" w:rsidRPr="009042AA" w:rsidRDefault="00ED7E7C" w:rsidP="0010284E">
                  <w:pPr>
                    <w:ind w:left="170" w:right="170"/>
                    <w:jc w:val="both"/>
                    <w:rPr>
                      <w:color w:val="444444"/>
                      <w:sz w:val="16"/>
                      <w:szCs w:val="16"/>
                    </w:rPr>
                  </w:pPr>
                  <w:r w:rsidRPr="009042AA">
                    <w:rPr>
                      <w:color w:val="444444"/>
                      <w:sz w:val="16"/>
                      <w:szCs w:val="16"/>
                    </w:rPr>
                    <w:t>Пройти централизованное тестирование, проводимое в Республике Беларусь по предметам, необходимым для поступления в учреждение образования по выбранной специальности.</w:t>
                  </w:r>
                </w:p>
              </w:tc>
            </w:tr>
            <w:tr w:rsidR="00ED7E7C" w:rsidRPr="009042AA" w14:paraId="7BEFA61A" w14:textId="77777777" w:rsidTr="0010284E">
              <w:trPr>
                <w:tblCellSpacing w:w="22" w:type="dxa"/>
              </w:trPr>
              <w:tc>
                <w:tcPr>
                  <w:tcW w:w="6441" w:type="dxa"/>
                  <w:vAlign w:val="center"/>
                </w:tcPr>
                <w:p w14:paraId="1E1DE53A" w14:textId="77777777" w:rsidR="00ED7E7C" w:rsidRPr="009042AA" w:rsidRDefault="00667E3B" w:rsidP="0010284E">
                  <w:pPr>
                    <w:ind w:left="170" w:right="17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 wp14:anchorId="131B64FA" wp14:editId="1CFD7B60">
                        <wp:extent cx="191135" cy="207010"/>
                        <wp:effectExtent l="0" t="0" r="0" b="2540"/>
                        <wp:docPr id="16" name="Рисунок 4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E7C" w:rsidRPr="009042AA" w14:paraId="0896BDB6" w14:textId="77777777" w:rsidTr="0010284E">
              <w:trPr>
                <w:tblCellSpacing w:w="22" w:type="dxa"/>
              </w:trPr>
              <w:tc>
                <w:tcPr>
                  <w:tcW w:w="6441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</w:tcPr>
                <w:p w14:paraId="33C430F4" w14:textId="77777777" w:rsidR="00ED7E7C" w:rsidRPr="009042AA" w:rsidRDefault="00ED7E7C" w:rsidP="0010284E">
                  <w:pPr>
                    <w:ind w:left="170" w:right="170"/>
                    <w:jc w:val="both"/>
                    <w:rPr>
                      <w:color w:val="444444"/>
                      <w:sz w:val="16"/>
                      <w:szCs w:val="16"/>
                    </w:rPr>
                  </w:pPr>
                  <w:r w:rsidRPr="009042AA">
                    <w:rPr>
                      <w:color w:val="444444"/>
                      <w:sz w:val="16"/>
                      <w:szCs w:val="16"/>
                    </w:rPr>
                    <w:t xml:space="preserve">Пройти окончательный профессиональный отбор комиссией Гродненского областного военного комиссариата по окончательному профессиональному отбору кандидатов. </w:t>
                  </w:r>
                </w:p>
              </w:tc>
            </w:tr>
            <w:tr w:rsidR="00ED7E7C" w:rsidRPr="009042AA" w14:paraId="72B9106E" w14:textId="77777777" w:rsidTr="0010284E">
              <w:trPr>
                <w:tblCellSpacing w:w="22" w:type="dxa"/>
              </w:trPr>
              <w:tc>
                <w:tcPr>
                  <w:tcW w:w="6441" w:type="dxa"/>
                  <w:vAlign w:val="center"/>
                </w:tcPr>
                <w:p w14:paraId="19F8A405" w14:textId="77777777" w:rsidR="00ED7E7C" w:rsidRPr="009042AA" w:rsidRDefault="00667E3B" w:rsidP="0010284E">
                  <w:pPr>
                    <w:ind w:left="170" w:right="17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 wp14:anchorId="4372E053" wp14:editId="2914B0D0">
                        <wp:extent cx="191135" cy="207010"/>
                        <wp:effectExtent l="0" t="0" r="0" b="2540"/>
                        <wp:docPr id="3" name="Рисунок 5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E7C" w:rsidRPr="009042AA" w14:paraId="79011C6B" w14:textId="77777777" w:rsidTr="0010284E">
              <w:trPr>
                <w:tblCellSpacing w:w="22" w:type="dxa"/>
              </w:trPr>
              <w:tc>
                <w:tcPr>
                  <w:tcW w:w="6441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</w:tcPr>
                <w:p w14:paraId="40B84A24" w14:textId="77777777" w:rsidR="00ED7E7C" w:rsidRPr="009042AA" w:rsidRDefault="00ED7E7C" w:rsidP="0010284E">
                  <w:pPr>
                    <w:ind w:left="170" w:right="170"/>
                    <w:jc w:val="both"/>
                    <w:rPr>
                      <w:color w:val="444444"/>
                      <w:sz w:val="16"/>
                      <w:szCs w:val="16"/>
                    </w:rPr>
                  </w:pPr>
                  <w:r w:rsidRPr="009042AA">
                    <w:rPr>
                      <w:color w:val="444444"/>
                      <w:sz w:val="16"/>
                      <w:szCs w:val="16"/>
                    </w:rPr>
                    <w:t xml:space="preserve">Получить окончательное заключение о соответствии (несоответствии) требованиям, предъявляемым к поступающим в выбранное учреждение образования от комиссии военного комиссариата области по окончательному профессиональному отбору кандидатов. </w:t>
                  </w:r>
                </w:p>
              </w:tc>
            </w:tr>
            <w:tr w:rsidR="00ED7E7C" w:rsidRPr="009042AA" w14:paraId="7AD91318" w14:textId="77777777" w:rsidTr="0010284E">
              <w:trPr>
                <w:tblCellSpacing w:w="22" w:type="dxa"/>
              </w:trPr>
              <w:tc>
                <w:tcPr>
                  <w:tcW w:w="6441" w:type="dxa"/>
                  <w:vAlign w:val="center"/>
                </w:tcPr>
                <w:p w14:paraId="3AAC30CE" w14:textId="77777777" w:rsidR="00ED7E7C" w:rsidRPr="009042AA" w:rsidRDefault="00667E3B" w:rsidP="0010284E">
                  <w:pPr>
                    <w:ind w:left="170" w:right="17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 wp14:anchorId="19CFDB2E" wp14:editId="56182F5A">
                        <wp:extent cx="191135" cy="207010"/>
                        <wp:effectExtent l="0" t="0" r="0" b="2540"/>
                        <wp:docPr id="2" name="Рисунок 6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E7C" w:rsidRPr="009042AA" w14:paraId="48391558" w14:textId="77777777" w:rsidTr="0010284E">
              <w:trPr>
                <w:tblCellSpacing w:w="22" w:type="dxa"/>
              </w:trPr>
              <w:tc>
                <w:tcPr>
                  <w:tcW w:w="6441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</w:tcPr>
                <w:p w14:paraId="74BE6BC3" w14:textId="77777777" w:rsidR="00ED7E7C" w:rsidRPr="009042AA" w:rsidRDefault="00ED7E7C" w:rsidP="0010284E">
                  <w:pPr>
                    <w:ind w:left="170" w:right="170"/>
                    <w:jc w:val="both"/>
                    <w:rPr>
                      <w:color w:val="444444"/>
                      <w:sz w:val="16"/>
                      <w:szCs w:val="16"/>
                    </w:rPr>
                  </w:pPr>
                  <w:r w:rsidRPr="009042AA">
                    <w:rPr>
                      <w:color w:val="444444"/>
                      <w:sz w:val="16"/>
                      <w:szCs w:val="16"/>
                    </w:rPr>
                    <w:t xml:space="preserve">Уточнить время прибытия в учреждение образование в военном комиссариате </w:t>
                  </w:r>
                  <w:r>
                    <w:rPr>
                      <w:color w:val="444444"/>
                      <w:sz w:val="16"/>
                      <w:szCs w:val="16"/>
                    </w:rPr>
                    <w:t>района по месту жительства</w:t>
                  </w:r>
                  <w:r w:rsidR="002B645D">
                    <w:rPr>
                      <w:color w:val="444444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bCs/>
                      <w:color w:val="444444"/>
                      <w:sz w:val="16"/>
                      <w:szCs w:val="16"/>
                    </w:rPr>
                    <w:t xml:space="preserve">до 25 июня </w:t>
                  </w:r>
                </w:p>
              </w:tc>
            </w:tr>
            <w:tr w:rsidR="00ED7E7C" w:rsidRPr="009042AA" w14:paraId="56B98851" w14:textId="77777777" w:rsidTr="0010284E">
              <w:trPr>
                <w:tblCellSpacing w:w="22" w:type="dxa"/>
              </w:trPr>
              <w:tc>
                <w:tcPr>
                  <w:tcW w:w="6441" w:type="dxa"/>
                  <w:vAlign w:val="center"/>
                </w:tcPr>
                <w:p w14:paraId="50F4B466" w14:textId="77777777" w:rsidR="00ED7E7C" w:rsidRPr="009042AA" w:rsidRDefault="00667E3B" w:rsidP="0010284E">
                  <w:pPr>
                    <w:ind w:left="170" w:right="17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 wp14:anchorId="78DD8002" wp14:editId="6484D7A4">
                        <wp:extent cx="191135" cy="207010"/>
                        <wp:effectExtent l="0" t="0" r="0" b="2540"/>
                        <wp:docPr id="7" name="Рисунок 7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E7C" w:rsidRPr="009042AA" w14:paraId="332B6399" w14:textId="77777777" w:rsidTr="0010284E">
              <w:trPr>
                <w:trHeight w:val="328"/>
                <w:tblCellSpacing w:w="22" w:type="dxa"/>
              </w:trPr>
              <w:tc>
                <w:tcPr>
                  <w:tcW w:w="6441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</w:tcPr>
                <w:p w14:paraId="26AF6E68" w14:textId="77777777" w:rsidR="00ED7E7C" w:rsidRPr="009042AA" w:rsidRDefault="00ED7E7C" w:rsidP="0010284E">
                  <w:pPr>
                    <w:ind w:left="170" w:right="170"/>
                    <w:jc w:val="both"/>
                    <w:rPr>
                      <w:color w:val="444444"/>
                      <w:sz w:val="16"/>
                      <w:szCs w:val="16"/>
                    </w:rPr>
                  </w:pPr>
                  <w:r w:rsidRPr="009042AA">
                    <w:rPr>
                      <w:color w:val="444444"/>
                      <w:sz w:val="16"/>
                      <w:szCs w:val="16"/>
                    </w:rPr>
                    <w:t>Прибыть в учреждение образования имея при себе документы необходимые для поступления</w:t>
                  </w:r>
                  <w:r w:rsidRPr="009042AA">
                    <w:rPr>
                      <w:b/>
                      <w:bCs/>
                      <w:color w:val="444444"/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2298B9ED" w14:textId="77777777" w:rsidR="00ED7E7C" w:rsidRPr="00805117" w:rsidRDefault="00ED7E7C" w:rsidP="0010284E">
            <w:pPr>
              <w:jc w:val="both"/>
              <w:rPr>
                <w:caps/>
              </w:rPr>
            </w:pPr>
          </w:p>
        </w:tc>
        <w:tc>
          <w:tcPr>
            <w:tcW w:w="5387" w:type="dxa"/>
          </w:tcPr>
          <w:p w14:paraId="58218EAA" w14:textId="77777777" w:rsidR="00ED7E7C" w:rsidRPr="00805117" w:rsidRDefault="00ED7E7C" w:rsidP="0010284E">
            <w:pPr>
              <w:jc w:val="center"/>
              <w:rPr>
                <w:caps/>
              </w:rPr>
            </w:pPr>
          </w:p>
          <w:p w14:paraId="1A6AFA3C" w14:textId="77777777" w:rsidR="00ED7E7C" w:rsidRPr="00805117" w:rsidRDefault="00617476" w:rsidP="0010284E">
            <w:pPr>
              <w:jc w:val="center"/>
              <w:rPr>
                <w:rFonts w:ascii="Impact" w:hAnsi="Impact"/>
                <w:caps/>
                <w:sz w:val="28"/>
                <w:szCs w:val="28"/>
              </w:rPr>
            </w:pPr>
            <w:r>
              <w:rPr>
                <w:rFonts w:ascii="Impact" w:hAnsi="Impact"/>
                <w:caps/>
                <w:sz w:val="28"/>
                <w:szCs w:val="28"/>
              </w:rPr>
              <w:t xml:space="preserve">Сделай </w:t>
            </w:r>
            <w:r w:rsidR="00A4140E">
              <w:rPr>
                <w:rFonts w:ascii="Impact" w:hAnsi="Impact"/>
                <w:caps/>
                <w:sz w:val="28"/>
                <w:szCs w:val="28"/>
              </w:rPr>
              <w:t>свой выбор – стань офицером.</w:t>
            </w:r>
          </w:p>
          <w:p w14:paraId="150E878C" w14:textId="77777777" w:rsidR="00ED7E7C" w:rsidRPr="00805117" w:rsidRDefault="00ED7E7C" w:rsidP="0010284E">
            <w:pPr>
              <w:jc w:val="center"/>
              <w:rPr>
                <w:rFonts w:ascii="Impact" w:hAnsi="Impact"/>
                <w:caps/>
              </w:rPr>
            </w:pPr>
          </w:p>
          <w:p w14:paraId="6972BEBA" w14:textId="77777777" w:rsidR="00ED7E7C" w:rsidRDefault="00A4140E" w:rsidP="0010284E">
            <w:pPr>
              <w:jc w:val="center"/>
            </w:pPr>
            <w:r w:rsidRPr="00A4140E">
              <w:rPr>
                <w:caps/>
                <w:noProof/>
                <w:lang w:val="en-US" w:eastAsia="en-US"/>
              </w:rPr>
              <w:drawing>
                <wp:inline distT="0" distB="0" distL="0" distR="0" wp14:anchorId="5751A5CA" wp14:editId="72520FD8">
                  <wp:extent cx="2832293" cy="2124151"/>
                  <wp:effectExtent l="0" t="0" r="0" b="0"/>
                  <wp:docPr id="4" name="Рисунок 4" descr="E:\общая папка\Ляшкевич\допризывная подготовка\ва 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общая папка\Ляшкевич\допризывная подготовка\ва 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347" cy="214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BE09A" w14:textId="77777777" w:rsidR="00ED7E7C" w:rsidRDefault="00ED7E7C" w:rsidP="0010284E">
            <w:pPr>
              <w:jc w:val="center"/>
            </w:pPr>
          </w:p>
          <w:p w14:paraId="4CB45786" w14:textId="77777777" w:rsidR="00A4140E" w:rsidRDefault="00A4140E" w:rsidP="0010284E">
            <w:pPr>
              <w:jc w:val="center"/>
            </w:pPr>
          </w:p>
          <w:p w14:paraId="3D8E98F4" w14:textId="77777777" w:rsidR="00A4140E" w:rsidRDefault="00A4140E" w:rsidP="0010284E">
            <w:pPr>
              <w:jc w:val="center"/>
            </w:pPr>
          </w:p>
          <w:p w14:paraId="228EAA59" w14:textId="77777777" w:rsidR="00ED7E7C" w:rsidRPr="00805117" w:rsidRDefault="00A4140E" w:rsidP="0010284E">
            <w:pPr>
              <w:jc w:val="center"/>
              <w:rPr>
                <w:caps/>
              </w:rPr>
            </w:pPr>
            <w:r w:rsidRPr="00A4140E">
              <w:rPr>
                <w:caps/>
                <w:noProof/>
                <w:lang w:val="en-US" w:eastAsia="en-US"/>
              </w:rPr>
              <w:drawing>
                <wp:inline distT="0" distB="0" distL="0" distR="0" wp14:anchorId="5136CD06" wp14:editId="3E644D40">
                  <wp:extent cx="2670832" cy="2004460"/>
                  <wp:effectExtent l="0" t="0" r="0" b="0"/>
                  <wp:docPr id="6" name="Рисунок 6" descr="E:\общая папка\Ляшкевич\допризывная подготовка\мч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общая папка\Ляшкевич\допризывная подготовка\мч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680" cy="2020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629ECC6" w14:textId="77777777" w:rsidR="00ED7E7C" w:rsidRPr="00805117" w:rsidRDefault="00ED7E7C" w:rsidP="0010284E">
            <w:pPr>
              <w:jc w:val="center"/>
              <w:rPr>
                <w:b/>
                <w:caps/>
              </w:rPr>
            </w:pPr>
          </w:p>
          <w:p w14:paraId="216D5CF8" w14:textId="77777777" w:rsidR="00ED7E7C" w:rsidRPr="00805117" w:rsidRDefault="00101485" w:rsidP="0010284E">
            <w:pPr>
              <w:jc w:val="center"/>
              <w:rPr>
                <w:caps/>
              </w:rPr>
            </w:pPr>
            <w:r w:rsidRPr="00A4140E">
              <w:rPr>
                <w:rFonts w:ascii="Impact" w:hAnsi="Impact"/>
                <w:noProof/>
                <w:lang w:val="en-US" w:eastAsia="en-US"/>
              </w:rPr>
              <w:drawing>
                <wp:inline distT="0" distB="0" distL="0" distR="0" wp14:anchorId="28F46392" wp14:editId="429CB147">
                  <wp:extent cx="2035175" cy="2306412"/>
                  <wp:effectExtent l="0" t="0" r="0" b="0"/>
                  <wp:docPr id="5" name="Рисунок 5" descr="E:\общая папка\Ляшкевич\допризывная подготовка\мв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общая папка\Ляшкевич\допризывная подготовка\мв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85" cy="232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4654A" w14:textId="77777777" w:rsidR="00ED7E7C" w:rsidRPr="00C567A5" w:rsidRDefault="00ED7E7C" w:rsidP="0010284E">
            <w:pPr>
              <w:jc w:val="center"/>
            </w:pPr>
          </w:p>
          <w:p w14:paraId="06FEC7DD" w14:textId="77777777" w:rsidR="00ED7E7C" w:rsidRDefault="00ED7E7C" w:rsidP="0010284E"/>
          <w:p w14:paraId="7746260D" w14:textId="77777777" w:rsidR="00ED7E7C" w:rsidRPr="00805117" w:rsidRDefault="00101485" w:rsidP="00101485">
            <w:pPr>
              <w:jc w:val="center"/>
              <w:rPr>
                <w:rFonts w:ascii="Impact" w:hAnsi="Impact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049D773" wp14:editId="7BDB0468">
                  <wp:extent cx="2653030" cy="2180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218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2EA679" w14:textId="77777777" w:rsidR="00A4140E" w:rsidRDefault="00A4140E" w:rsidP="00A4140E">
            <w:pPr>
              <w:jc w:val="center"/>
              <w:rPr>
                <w:rFonts w:ascii="Impact" w:hAnsi="Impact"/>
              </w:rPr>
            </w:pPr>
            <w:r w:rsidRPr="00805117">
              <w:rPr>
                <w:rFonts w:ascii="Impact" w:hAnsi="Impact"/>
              </w:rPr>
              <w:t>Мы будем рады видеть Вас в рядах офицерского корпуса!</w:t>
            </w:r>
          </w:p>
          <w:p w14:paraId="6DB56392" w14:textId="77777777" w:rsidR="00ED7E7C" w:rsidRPr="00805117" w:rsidRDefault="00ED7E7C" w:rsidP="0010284E">
            <w:pPr>
              <w:jc w:val="center"/>
              <w:rPr>
                <w:caps/>
              </w:rPr>
            </w:pPr>
          </w:p>
        </w:tc>
      </w:tr>
    </w:tbl>
    <w:p w14:paraId="0A796496" w14:textId="77777777" w:rsidR="00ED7E7C" w:rsidRDefault="00ED7E7C" w:rsidP="00630398">
      <w:pPr>
        <w:jc w:val="both"/>
        <w:rPr>
          <w:b/>
          <w:sz w:val="30"/>
          <w:szCs w:val="30"/>
        </w:rPr>
        <w:sectPr w:rsidR="00ED7E7C" w:rsidSect="00ED7E7C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15C04F0B" w14:textId="6C6ED519" w:rsidR="009D6401" w:rsidRPr="005E0592" w:rsidRDefault="009D6401" w:rsidP="00630398">
      <w:pPr>
        <w:jc w:val="both"/>
        <w:rPr>
          <w:sz w:val="30"/>
          <w:szCs w:val="30"/>
        </w:rPr>
      </w:pPr>
    </w:p>
    <w:sectPr w:rsidR="009D6401" w:rsidRPr="005E0592" w:rsidSect="00854843">
      <w:footerReference w:type="default" r:id="rId13"/>
      <w:pgSz w:w="11906" w:h="16838" w:code="9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66578" w14:textId="77777777" w:rsidR="00617476" w:rsidRDefault="00617476" w:rsidP="00B7649E">
      <w:r>
        <w:separator/>
      </w:r>
    </w:p>
  </w:endnote>
  <w:endnote w:type="continuationSeparator" w:id="0">
    <w:p w14:paraId="49B2E5C3" w14:textId="77777777" w:rsidR="00617476" w:rsidRDefault="00617476" w:rsidP="00B7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2944" w14:textId="0B92BB21" w:rsidR="00617476" w:rsidRDefault="00617476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398">
      <w:rPr>
        <w:noProof/>
      </w:rPr>
      <w:t>2</w:t>
    </w:r>
    <w:r>
      <w:rPr>
        <w:noProof/>
      </w:rPr>
      <w:fldChar w:fldCharType="end"/>
    </w:r>
  </w:p>
  <w:p w14:paraId="097BB6E6" w14:textId="77777777" w:rsidR="00617476" w:rsidRDefault="0061747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7CCA" w14:textId="77777777" w:rsidR="00617476" w:rsidRDefault="00617476" w:rsidP="00B7649E">
      <w:r>
        <w:separator/>
      </w:r>
    </w:p>
  </w:footnote>
  <w:footnote w:type="continuationSeparator" w:id="0">
    <w:p w14:paraId="2DD90AF5" w14:textId="77777777" w:rsidR="00617476" w:rsidRDefault="00617476" w:rsidP="00B7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259"/>
    <w:multiLevelType w:val="hybridMultilevel"/>
    <w:tmpl w:val="516CFAC6"/>
    <w:lvl w:ilvl="0" w:tplc="68DAD58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3D3401"/>
    <w:multiLevelType w:val="hybridMultilevel"/>
    <w:tmpl w:val="CFA6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337F"/>
    <w:multiLevelType w:val="hybridMultilevel"/>
    <w:tmpl w:val="4D74E746"/>
    <w:lvl w:ilvl="0" w:tplc="FD4AA8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D669FE"/>
    <w:multiLevelType w:val="hybridMultilevel"/>
    <w:tmpl w:val="CFA6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A2AA4"/>
    <w:multiLevelType w:val="hybridMultilevel"/>
    <w:tmpl w:val="3CF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D2C49"/>
    <w:multiLevelType w:val="singleLevel"/>
    <w:tmpl w:val="3248706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46"/>
    <w:rsid w:val="000019BE"/>
    <w:rsid w:val="00001F5A"/>
    <w:rsid w:val="00003003"/>
    <w:rsid w:val="00010981"/>
    <w:rsid w:val="00010AAA"/>
    <w:rsid w:val="0001249C"/>
    <w:rsid w:val="000135F4"/>
    <w:rsid w:val="00014636"/>
    <w:rsid w:val="000178E6"/>
    <w:rsid w:val="000226DF"/>
    <w:rsid w:val="000230C5"/>
    <w:rsid w:val="00026587"/>
    <w:rsid w:val="00033C43"/>
    <w:rsid w:val="000365A2"/>
    <w:rsid w:val="00045C9B"/>
    <w:rsid w:val="0005544E"/>
    <w:rsid w:val="00055DE8"/>
    <w:rsid w:val="000564E3"/>
    <w:rsid w:val="00062E4F"/>
    <w:rsid w:val="00092AD6"/>
    <w:rsid w:val="0009301B"/>
    <w:rsid w:val="000B10F2"/>
    <w:rsid w:val="000B2D07"/>
    <w:rsid w:val="000B4D0C"/>
    <w:rsid w:val="000C15AB"/>
    <w:rsid w:val="000D0EDC"/>
    <w:rsid w:val="000D30EE"/>
    <w:rsid w:val="000E2AE7"/>
    <w:rsid w:val="000E7D50"/>
    <w:rsid w:val="00101485"/>
    <w:rsid w:val="0010284E"/>
    <w:rsid w:val="00106C52"/>
    <w:rsid w:val="00107C2F"/>
    <w:rsid w:val="0013483D"/>
    <w:rsid w:val="00145F80"/>
    <w:rsid w:val="00147F03"/>
    <w:rsid w:val="00153F25"/>
    <w:rsid w:val="0018401C"/>
    <w:rsid w:val="00185A88"/>
    <w:rsid w:val="00187346"/>
    <w:rsid w:val="00187449"/>
    <w:rsid w:val="001969BE"/>
    <w:rsid w:val="0019756E"/>
    <w:rsid w:val="001B05CD"/>
    <w:rsid w:val="001B50B1"/>
    <w:rsid w:val="001C1691"/>
    <w:rsid w:val="001C25F6"/>
    <w:rsid w:val="001D68DD"/>
    <w:rsid w:val="001E0250"/>
    <w:rsid w:val="001E1AA1"/>
    <w:rsid w:val="001E5AFF"/>
    <w:rsid w:val="001F18DD"/>
    <w:rsid w:val="001F7FB6"/>
    <w:rsid w:val="002057A7"/>
    <w:rsid w:val="00213F23"/>
    <w:rsid w:val="002227F3"/>
    <w:rsid w:val="00225228"/>
    <w:rsid w:val="00227E42"/>
    <w:rsid w:val="002374CD"/>
    <w:rsid w:val="0024761C"/>
    <w:rsid w:val="0025016C"/>
    <w:rsid w:val="00256C53"/>
    <w:rsid w:val="00260AA9"/>
    <w:rsid w:val="00265F09"/>
    <w:rsid w:val="002714D6"/>
    <w:rsid w:val="00274952"/>
    <w:rsid w:val="00277E1B"/>
    <w:rsid w:val="00280903"/>
    <w:rsid w:val="00284A6E"/>
    <w:rsid w:val="002A2481"/>
    <w:rsid w:val="002A5D98"/>
    <w:rsid w:val="002B4050"/>
    <w:rsid w:val="002B63B5"/>
    <w:rsid w:val="002B645D"/>
    <w:rsid w:val="002C4E1C"/>
    <w:rsid w:val="002C5EB5"/>
    <w:rsid w:val="002D5A44"/>
    <w:rsid w:val="002E1953"/>
    <w:rsid w:val="002F342D"/>
    <w:rsid w:val="002F6F0A"/>
    <w:rsid w:val="003056D7"/>
    <w:rsid w:val="00313D95"/>
    <w:rsid w:val="003147E3"/>
    <w:rsid w:val="00315F97"/>
    <w:rsid w:val="00316708"/>
    <w:rsid w:val="00325B4B"/>
    <w:rsid w:val="00327E57"/>
    <w:rsid w:val="0033557D"/>
    <w:rsid w:val="00336861"/>
    <w:rsid w:val="00336B6A"/>
    <w:rsid w:val="00353413"/>
    <w:rsid w:val="003673BA"/>
    <w:rsid w:val="00367AFC"/>
    <w:rsid w:val="0037099C"/>
    <w:rsid w:val="00372A19"/>
    <w:rsid w:val="00375DD6"/>
    <w:rsid w:val="00377A9B"/>
    <w:rsid w:val="003857DF"/>
    <w:rsid w:val="003903F6"/>
    <w:rsid w:val="00396CEB"/>
    <w:rsid w:val="003A7117"/>
    <w:rsid w:val="003B257E"/>
    <w:rsid w:val="003B5E91"/>
    <w:rsid w:val="003C1E89"/>
    <w:rsid w:val="003D70C0"/>
    <w:rsid w:val="003E26F3"/>
    <w:rsid w:val="003F2836"/>
    <w:rsid w:val="003F775C"/>
    <w:rsid w:val="00400D66"/>
    <w:rsid w:val="00401935"/>
    <w:rsid w:val="0040586C"/>
    <w:rsid w:val="00406D4F"/>
    <w:rsid w:val="004122BC"/>
    <w:rsid w:val="00421BB3"/>
    <w:rsid w:val="00425A5D"/>
    <w:rsid w:val="00426A24"/>
    <w:rsid w:val="00430E47"/>
    <w:rsid w:val="00434AC0"/>
    <w:rsid w:val="00436153"/>
    <w:rsid w:val="00437D16"/>
    <w:rsid w:val="00443194"/>
    <w:rsid w:val="0044406F"/>
    <w:rsid w:val="00450944"/>
    <w:rsid w:val="00454815"/>
    <w:rsid w:val="0046419D"/>
    <w:rsid w:val="0047598F"/>
    <w:rsid w:val="00475BDA"/>
    <w:rsid w:val="00484445"/>
    <w:rsid w:val="004A5D00"/>
    <w:rsid w:val="004A6912"/>
    <w:rsid w:val="004B0CCE"/>
    <w:rsid w:val="004D5115"/>
    <w:rsid w:val="004D56E7"/>
    <w:rsid w:val="004D6997"/>
    <w:rsid w:val="004E1B59"/>
    <w:rsid w:val="004F7AA1"/>
    <w:rsid w:val="00502178"/>
    <w:rsid w:val="00502E72"/>
    <w:rsid w:val="00505CBE"/>
    <w:rsid w:val="00514884"/>
    <w:rsid w:val="00515480"/>
    <w:rsid w:val="00523339"/>
    <w:rsid w:val="00536D50"/>
    <w:rsid w:val="00544061"/>
    <w:rsid w:val="005472B3"/>
    <w:rsid w:val="00552670"/>
    <w:rsid w:val="005539C3"/>
    <w:rsid w:val="00556F39"/>
    <w:rsid w:val="0056110C"/>
    <w:rsid w:val="00561442"/>
    <w:rsid w:val="00565582"/>
    <w:rsid w:val="00566C6F"/>
    <w:rsid w:val="00572C65"/>
    <w:rsid w:val="00575ED1"/>
    <w:rsid w:val="0058364D"/>
    <w:rsid w:val="00592BBE"/>
    <w:rsid w:val="00594232"/>
    <w:rsid w:val="005A1DC0"/>
    <w:rsid w:val="005A3E16"/>
    <w:rsid w:val="005B175F"/>
    <w:rsid w:val="005C0153"/>
    <w:rsid w:val="005C6BA7"/>
    <w:rsid w:val="005D2A12"/>
    <w:rsid w:val="005D55B7"/>
    <w:rsid w:val="005D7DFA"/>
    <w:rsid w:val="005E0592"/>
    <w:rsid w:val="005F2D23"/>
    <w:rsid w:val="005F502D"/>
    <w:rsid w:val="00603FBC"/>
    <w:rsid w:val="006078AE"/>
    <w:rsid w:val="006173B8"/>
    <w:rsid w:val="00617476"/>
    <w:rsid w:val="0062266D"/>
    <w:rsid w:val="00623238"/>
    <w:rsid w:val="006241A6"/>
    <w:rsid w:val="00627852"/>
    <w:rsid w:val="00630398"/>
    <w:rsid w:val="00630911"/>
    <w:rsid w:val="0063185A"/>
    <w:rsid w:val="00644A5B"/>
    <w:rsid w:val="00646A73"/>
    <w:rsid w:val="00661740"/>
    <w:rsid w:val="00663EA2"/>
    <w:rsid w:val="00667E3B"/>
    <w:rsid w:val="00670BF9"/>
    <w:rsid w:val="00671A23"/>
    <w:rsid w:val="00674ECA"/>
    <w:rsid w:val="00682305"/>
    <w:rsid w:val="006855B0"/>
    <w:rsid w:val="006864EE"/>
    <w:rsid w:val="00691246"/>
    <w:rsid w:val="00692886"/>
    <w:rsid w:val="00692AAE"/>
    <w:rsid w:val="006A2FDD"/>
    <w:rsid w:val="006A6963"/>
    <w:rsid w:val="006B3EF6"/>
    <w:rsid w:val="006B71F8"/>
    <w:rsid w:val="006C28F2"/>
    <w:rsid w:val="006C4DE9"/>
    <w:rsid w:val="006C5F95"/>
    <w:rsid w:val="006C7F8E"/>
    <w:rsid w:val="006E314D"/>
    <w:rsid w:val="00707709"/>
    <w:rsid w:val="00712058"/>
    <w:rsid w:val="00713251"/>
    <w:rsid w:val="00713D07"/>
    <w:rsid w:val="00714B36"/>
    <w:rsid w:val="00721942"/>
    <w:rsid w:val="00723338"/>
    <w:rsid w:val="00732E1B"/>
    <w:rsid w:val="00735687"/>
    <w:rsid w:val="007425DC"/>
    <w:rsid w:val="007459A3"/>
    <w:rsid w:val="00757A1F"/>
    <w:rsid w:val="00760A20"/>
    <w:rsid w:val="00767026"/>
    <w:rsid w:val="00767157"/>
    <w:rsid w:val="00774D51"/>
    <w:rsid w:val="00783563"/>
    <w:rsid w:val="007A2574"/>
    <w:rsid w:val="007A2F04"/>
    <w:rsid w:val="007A54F9"/>
    <w:rsid w:val="007B028C"/>
    <w:rsid w:val="007B3FCA"/>
    <w:rsid w:val="007B7980"/>
    <w:rsid w:val="007C090C"/>
    <w:rsid w:val="007E3590"/>
    <w:rsid w:val="007E5E99"/>
    <w:rsid w:val="007E6FF6"/>
    <w:rsid w:val="007F418D"/>
    <w:rsid w:val="0080007A"/>
    <w:rsid w:val="0080224F"/>
    <w:rsid w:val="008066A3"/>
    <w:rsid w:val="00807A4C"/>
    <w:rsid w:val="00826020"/>
    <w:rsid w:val="008313CC"/>
    <w:rsid w:val="00836674"/>
    <w:rsid w:val="008443F0"/>
    <w:rsid w:val="00845771"/>
    <w:rsid w:val="008521C8"/>
    <w:rsid w:val="00854843"/>
    <w:rsid w:val="00872A0A"/>
    <w:rsid w:val="00881B1E"/>
    <w:rsid w:val="00881BBD"/>
    <w:rsid w:val="00882F6D"/>
    <w:rsid w:val="008851E9"/>
    <w:rsid w:val="00886198"/>
    <w:rsid w:val="00890BD0"/>
    <w:rsid w:val="0089745B"/>
    <w:rsid w:val="008A2BF0"/>
    <w:rsid w:val="008B2F28"/>
    <w:rsid w:val="008D1322"/>
    <w:rsid w:val="008D2B18"/>
    <w:rsid w:val="008E1F86"/>
    <w:rsid w:val="008E281D"/>
    <w:rsid w:val="008E4B11"/>
    <w:rsid w:val="008E6913"/>
    <w:rsid w:val="008F414F"/>
    <w:rsid w:val="00900AF8"/>
    <w:rsid w:val="00902A07"/>
    <w:rsid w:val="00906B6F"/>
    <w:rsid w:val="00921F30"/>
    <w:rsid w:val="0093638D"/>
    <w:rsid w:val="009412C0"/>
    <w:rsid w:val="00946FF9"/>
    <w:rsid w:val="00947161"/>
    <w:rsid w:val="00955058"/>
    <w:rsid w:val="009563C6"/>
    <w:rsid w:val="009622A8"/>
    <w:rsid w:val="009671DC"/>
    <w:rsid w:val="00973474"/>
    <w:rsid w:val="009775F9"/>
    <w:rsid w:val="00982AFA"/>
    <w:rsid w:val="0098694A"/>
    <w:rsid w:val="00997019"/>
    <w:rsid w:val="009976AC"/>
    <w:rsid w:val="009A35CD"/>
    <w:rsid w:val="009A61D0"/>
    <w:rsid w:val="009B45C2"/>
    <w:rsid w:val="009B595C"/>
    <w:rsid w:val="009B61DA"/>
    <w:rsid w:val="009B6715"/>
    <w:rsid w:val="009D0A37"/>
    <w:rsid w:val="009D2BD7"/>
    <w:rsid w:val="009D3F3B"/>
    <w:rsid w:val="009D499A"/>
    <w:rsid w:val="009D618D"/>
    <w:rsid w:val="009D6401"/>
    <w:rsid w:val="009D6F7F"/>
    <w:rsid w:val="009D7386"/>
    <w:rsid w:val="009F105A"/>
    <w:rsid w:val="009F2577"/>
    <w:rsid w:val="009F5834"/>
    <w:rsid w:val="00A00CE7"/>
    <w:rsid w:val="00A0551D"/>
    <w:rsid w:val="00A13E6B"/>
    <w:rsid w:val="00A14C75"/>
    <w:rsid w:val="00A21150"/>
    <w:rsid w:val="00A23494"/>
    <w:rsid w:val="00A241FA"/>
    <w:rsid w:val="00A276CB"/>
    <w:rsid w:val="00A30DF5"/>
    <w:rsid w:val="00A4140E"/>
    <w:rsid w:val="00A63B05"/>
    <w:rsid w:val="00A70154"/>
    <w:rsid w:val="00A829C7"/>
    <w:rsid w:val="00A87246"/>
    <w:rsid w:val="00AA23D0"/>
    <w:rsid w:val="00AA6470"/>
    <w:rsid w:val="00AC517C"/>
    <w:rsid w:val="00AE1F01"/>
    <w:rsid w:val="00AE24BC"/>
    <w:rsid w:val="00AE32BE"/>
    <w:rsid w:val="00AF746D"/>
    <w:rsid w:val="00B011D3"/>
    <w:rsid w:val="00B035FB"/>
    <w:rsid w:val="00B13053"/>
    <w:rsid w:val="00B17837"/>
    <w:rsid w:val="00B201E0"/>
    <w:rsid w:val="00B20B8B"/>
    <w:rsid w:val="00B26B2D"/>
    <w:rsid w:val="00B3285D"/>
    <w:rsid w:val="00B45071"/>
    <w:rsid w:val="00B51590"/>
    <w:rsid w:val="00B5456F"/>
    <w:rsid w:val="00B607C6"/>
    <w:rsid w:val="00B61958"/>
    <w:rsid w:val="00B74FD0"/>
    <w:rsid w:val="00B7649E"/>
    <w:rsid w:val="00B8014F"/>
    <w:rsid w:val="00B827F5"/>
    <w:rsid w:val="00B82CC2"/>
    <w:rsid w:val="00B91FF5"/>
    <w:rsid w:val="00B9275A"/>
    <w:rsid w:val="00B97B78"/>
    <w:rsid w:val="00BA1112"/>
    <w:rsid w:val="00BA5781"/>
    <w:rsid w:val="00BA6758"/>
    <w:rsid w:val="00BC240B"/>
    <w:rsid w:val="00BC2D17"/>
    <w:rsid w:val="00BD46AB"/>
    <w:rsid w:val="00BE01D8"/>
    <w:rsid w:val="00C00608"/>
    <w:rsid w:val="00C01568"/>
    <w:rsid w:val="00C13891"/>
    <w:rsid w:val="00C20458"/>
    <w:rsid w:val="00C30C1A"/>
    <w:rsid w:val="00C32913"/>
    <w:rsid w:val="00C37160"/>
    <w:rsid w:val="00C548E9"/>
    <w:rsid w:val="00C60603"/>
    <w:rsid w:val="00C67E15"/>
    <w:rsid w:val="00C72057"/>
    <w:rsid w:val="00C73ECF"/>
    <w:rsid w:val="00C77BFC"/>
    <w:rsid w:val="00C83E67"/>
    <w:rsid w:val="00C83F5F"/>
    <w:rsid w:val="00C84984"/>
    <w:rsid w:val="00C84A4F"/>
    <w:rsid w:val="00C84B3C"/>
    <w:rsid w:val="00C91DE9"/>
    <w:rsid w:val="00C9315A"/>
    <w:rsid w:val="00CA1040"/>
    <w:rsid w:val="00CA3B69"/>
    <w:rsid w:val="00CA3E2C"/>
    <w:rsid w:val="00CC1F68"/>
    <w:rsid w:val="00CD759E"/>
    <w:rsid w:val="00CD7601"/>
    <w:rsid w:val="00CE4A63"/>
    <w:rsid w:val="00CE5699"/>
    <w:rsid w:val="00D012D0"/>
    <w:rsid w:val="00D077B1"/>
    <w:rsid w:val="00D112B1"/>
    <w:rsid w:val="00D1318D"/>
    <w:rsid w:val="00D14A48"/>
    <w:rsid w:val="00D24C81"/>
    <w:rsid w:val="00D2681A"/>
    <w:rsid w:val="00D27934"/>
    <w:rsid w:val="00D4604A"/>
    <w:rsid w:val="00D54333"/>
    <w:rsid w:val="00D5657C"/>
    <w:rsid w:val="00D66D48"/>
    <w:rsid w:val="00D72E8B"/>
    <w:rsid w:val="00D77BE2"/>
    <w:rsid w:val="00D85D46"/>
    <w:rsid w:val="00D92572"/>
    <w:rsid w:val="00D931F1"/>
    <w:rsid w:val="00D95A56"/>
    <w:rsid w:val="00DA4209"/>
    <w:rsid w:val="00DA4A0C"/>
    <w:rsid w:val="00DA61F4"/>
    <w:rsid w:val="00DB275E"/>
    <w:rsid w:val="00DC052F"/>
    <w:rsid w:val="00DD1459"/>
    <w:rsid w:val="00DD29C8"/>
    <w:rsid w:val="00DD3569"/>
    <w:rsid w:val="00DE20E7"/>
    <w:rsid w:val="00DF17D3"/>
    <w:rsid w:val="00DF508E"/>
    <w:rsid w:val="00DF71CD"/>
    <w:rsid w:val="00E029C4"/>
    <w:rsid w:val="00E04108"/>
    <w:rsid w:val="00E06E27"/>
    <w:rsid w:val="00E15D84"/>
    <w:rsid w:val="00E3559E"/>
    <w:rsid w:val="00E36B11"/>
    <w:rsid w:val="00E4769E"/>
    <w:rsid w:val="00E476D3"/>
    <w:rsid w:val="00E504BD"/>
    <w:rsid w:val="00E50CE4"/>
    <w:rsid w:val="00E7129D"/>
    <w:rsid w:val="00E72AC6"/>
    <w:rsid w:val="00E72FAA"/>
    <w:rsid w:val="00E82F4C"/>
    <w:rsid w:val="00E83ED3"/>
    <w:rsid w:val="00E939D6"/>
    <w:rsid w:val="00E942AB"/>
    <w:rsid w:val="00E94AB2"/>
    <w:rsid w:val="00E95736"/>
    <w:rsid w:val="00EA7D0A"/>
    <w:rsid w:val="00EB1237"/>
    <w:rsid w:val="00EB6F0D"/>
    <w:rsid w:val="00EC31B0"/>
    <w:rsid w:val="00EC5AE8"/>
    <w:rsid w:val="00ED23EF"/>
    <w:rsid w:val="00ED25C4"/>
    <w:rsid w:val="00ED4E30"/>
    <w:rsid w:val="00ED7E7C"/>
    <w:rsid w:val="00EE2FFB"/>
    <w:rsid w:val="00EF353E"/>
    <w:rsid w:val="00EF425F"/>
    <w:rsid w:val="00EF6C54"/>
    <w:rsid w:val="00F06B5D"/>
    <w:rsid w:val="00F06C74"/>
    <w:rsid w:val="00F11848"/>
    <w:rsid w:val="00F12ED8"/>
    <w:rsid w:val="00F13BFB"/>
    <w:rsid w:val="00F2384C"/>
    <w:rsid w:val="00F247BE"/>
    <w:rsid w:val="00F26A76"/>
    <w:rsid w:val="00F30100"/>
    <w:rsid w:val="00F30682"/>
    <w:rsid w:val="00F30D57"/>
    <w:rsid w:val="00F30E7F"/>
    <w:rsid w:val="00F33B20"/>
    <w:rsid w:val="00F479A3"/>
    <w:rsid w:val="00F5169F"/>
    <w:rsid w:val="00F7030D"/>
    <w:rsid w:val="00F72B98"/>
    <w:rsid w:val="00F826ED"/>
    <w:rsid w:val="00F85472"/>
    <w:rsid w:val="00F95969"/>
    <w:rsid w:val="00FA175C"/>
    <w:rsid w:val="00FB3034"/>
    <w:rsid w:val="00FB40B0"/>
    <w:rsid w:val="00FB5D3D"/>
    <w:rsid w:val="00FC0AEE"/>
    <w:rsid w:val="00FC16D5"/>
    <w:rsid w:val="00FC5C8F"/>
    <w:rsid w:val="00FD2F18"/>
    <w:rsid w:val="00FD3F2C"/>
    <w:rsid w:val="00FE031E"/>
    <w:rsid w:val="00FE3BB0"/>
    <w:rsid w:val="00FE4188"/>
    <w:rsid w:val="00FE4D9B"/>
    <w:rsid w:val="00FF0268"/>
    <w:rsid w:val="00FF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F2BE"/>
  <w15:docId w15:val="{086B3439-76D3-419F-BB57-7E290ABB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ED7E7C"/>
    <w:pPr>
      <w:spacing w:before="100" w:beforeAutospacing="1" w:after="100" w:afterAutospacing="1"/>
      <w:jc w:val="center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873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8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8734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8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187346"/>
    <w:pPr>
      <w:keepNext/>
      <w:autoSpaceDE w:val="0"/>
      <w:autoSpaceDN w:val="0"/>
      <w:jc w:val="right"/>
      <w:outlineLvl w:val="1"/>
    </w:pPr>
    <w:rPr>
      <w:sz w:val="30"/>
      <w:szCs w:val="30"/>
    </w:rPr>
  </w:style>
  <w:style w:type="paragraph" w:customStyle="1" w:styleId="newncpi">
    <w:name w:val="newncpi"/>
    <w:basedOn w:val="a"/>
    <w:rsid w:val="00187346"/>
    <w:pPr>
      <w:ind w:firstLine="567"/>
      <w:jc w:val="both"/>
    </w:pPr>
  </w:style>
  <w:style w:type="paragraph" w:customStyle="1" w:styleId="Default">
    <w:name w:val="Default"/>
    <w:rsid w:val="007670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70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026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145F8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45F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325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E6FF6"/>
    <w:pPr>
      <w:ind w:left="720"/>
      <w:contextualSpacing/>
    </w:pPr>
  </w:style>
  <w:style w:type="paragraph" w:customStyle="1" w:styleId="ConsPlusNormal">
    <w:name w:val="ConsPlusNormal"/>
    <w:rsid w:val="00644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oint">
    <w:name w:val="point"/>
    <w:basedOn w:val="a"/>
    <w:rsid w:val="00AA23D0"/>
    <w:pPr>
      <w:ind w:firstLine="567"/>
      <w:jc w:val="both"/>
    </w:pPr>
    <w:rPr>
      <w:rFonts w:eastAsiaTheme="minorEastAsia"/>
    </w:rPr>
  </w:style>
  <w:style w:type="paragraph" w:customStyle="1" w:styleId="article">
    <w:name w:val="article"/>
    <w:basedOn w:val="a"/>
    <w:rsid w:val="00EF6C54"/>
    <w:pPr>
      <w:spacing w:before="240" w:after="240"/>
      <w:ind w:left="1922" w:hanging="1355"/>
    </w:pPr>
    <w:rPr>
      <w:b/>
      <w:bCs/>
    </w:rPr>
  </w:style>
  <w:style w:type="paragraph" w:customStyle="1" w:styleId="comment">
    <w:name w:val="comment"/>
    <w:basedOn w:val="a"/>
    <w:rsid w:val="00EF6C54"/>
    <w:pPr>
      <w:ind w:firstLine="709"/>
      <w:jc w:val="both"/>
    </w:pPr>
    <w:rPr>
      <w:sz w:val="20"/>
      <w:szCs w:val="20"/>
    </w:rPr>
  </w:style>
  <w:style w:type="character" w:customStyle="1" w:styleId="4">
    <w:name w:val="Основной текст (4)_"/>
    <w:basedOn w:val="a0"/>
    <w:link w:val="40"/>
    <w:rsid w:val="00AE32BE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character" w:customStyle="1" w:styleId="ab">
    <w:name w:val="Основной текст_"/>
    <w:basedOn w:val="a0"/>
    <w:link w:val="1"/>
    <w:rsid w:val="00AE32B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AE32BE"/>
    <w:rPr>
      <w:rFonts w:ascii="Times New Roman" w:eastAsia="Times New Roman" w:hAnsi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AE32BE"/>
    <w:pPr>
      <w:widowControl w:val="0"/>
      <w:shd w:val="clear" w:color="auto" w:fill="FFFFFF"/>
      <w:spacing w:line="336" w:lineRule="exact"/>
      <w:jc w:val="center"/>
    </w:pPr>
    <w:rPr>
      <w:rFonts w:cstheme="minorBidi"/>
      <w:b/>
      <w:bCs/>
      <w:spacing w:val="1"/>
      <w:sz w:val="25"/>
      <w:szCs w:val="25"/>
      <w:lang w:eastAsia="en-US"/>
    </w:rPr>
  </w:style>
  <w:style w:type="paragraph" w:customStyle="1" w:styleId="1">
    <w:name w:val="Основной текст1"/>
    <w:basedOn w:val="a"/>
    <w:link w:val="ab"/>
    <w:rsid w:val="00AE32BE"/>
    <w:pPr>
      <w:widowControl w:val="0"/>
      <w:shd w:val="clear" w:color="auto" w:fill="FFFFFF"/>
      <w:spacing w:before="300" w:line="336" w:lineRule="exact"/>
      <w:jc w:val="both"/>
    </w:pPr>
    <w:rPr>
      <w:rFonts w:cstheme="minorBidi"/>
      <w:sz w:val="25"/>
      <w:szCs w:val="25"/>
      <w:lang w:eastAsia="en-US"/>
    </w:rPr>
  </w:style>
  <w:style w:type="character" w:styleId="ac">
    <w:name w:val="Hyperlink"/>
    <w:basedOn w:val="a0"/>
    <w:rsid w:val="00AE32BE"/>
    <w:rPr>
      <w:color w:val="0066CC"/>
      <w:u w:val="single"/>
    </w:rPr>
  </w:style>
  <w:style w:type="paragraph" w:customStyle="1" w:styleId="3">
    <w:name w:val="Основной текст3"/>
    <w:basedOn w:val="a"/>
    <w:rsid w:val="00AE32BE"/>
    <w:pPr>
      <w:widowControl w:val="0"/>
      <w:shd w:val="clear" w:color="auto" w:fill="FFFFFF"/>
      <w:spacing w:after="120" w:line="0" w:lineRule="atLeast"/>
    </w:pPr>
    <w:rPr>
      <w:color w:val="000000"/>
      <w:spacing w:val="13"/>
      <w:sz w:val="26"/>
      <w:szCs w:val="26"/>
    </w:rPr>
  </w:style>
  <w:style w:type="character" w:customStyle="1" w:styleId="115pt">
    <w:name w:val="Основной текст + 11;5 pt;Малые прописные"/>
    <w:basedOn w:val="ab"/>
    <w:rsid w:val="00AE32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2">
    <w:name w:val="Основной текст2"/>
    <w:basedOn w:val="a"/>
    <w:rsid w:val="00AE32BE"/>
    <w:pPr>
      <w:widowControl w:val="0"/>
      <w:shd w:val="clear" w:color="auto" w:fill="FFFFFF"/>
      <w:spacing w:line="278" w:lineRule="exact"/>
      <w:jc w:val="both"/>
    </w:pPr>
    <w:rPr>
      <w:color w:val="000000"/>
      <w:spacing w:val="5"/>
    </w:rPr>
  </w:style>
  <w:style w:type="character" w:customStyle="1" w:styleId="13pt0pt">
    <w:name w:val="Основной текст + 13 pt;Интервал 0 pt"/>
    <w:basedOn w:val="ab"/>
    <w:rsid w:val="00AE32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b"/>
    <w:rsid w:val="00AE32BE"/>
    <w:rPr>
      <w:rFonts w:ascii="Times New Roman" w:eastAsia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">
    <w:name w:val="Основной текст (7)"/>
    <w:basedOn w:val="a0"/>
    <w:rsid w:val="00AE32B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single"/>
      <w:lang w:val="ru-RU"/>
    </w:rPr>
  </w:style>
  <w:style w:type="character" w:customStyle="1" w:styleId="84">
    <w:name w:val="Основной текст (84)_"/>
    <w:basedOn w:val="a0"/>
    <w:link w:val="840"/>
    <w:uiPriority w:val="99"/>
    <w:rsid w:val="00AE32BE"/>
    <w:rPr>
      <w:rFonts w:ascii="Arial Black" w:hAnsi="Arial Black" w:cs="Arial Black"/>
      <w:sz w:val="24"/>
      <w:szCs w:val="24"/>
      <w:shd w:val="clear" w:color="auto" w:fill="FFFFFF"/>
    </w:rPr>
  </w:style>
  <w:style w:type="character" w:customStyle="1" w:styleId="84TimesNewRoman">
    <w:name w:val="Основной текст (84) + Times New Roman"/>
    <w:aliases w:val="9,5 pt,Колонтитул + 6,Основной текст + 9"/>
    <w:basedOn w:val="84"/>
    <w:uiPriority w:val="99"/>
    <w:rsid w:val="00AE32B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840">
    <w:name w:val="Основной текст (84)"/>
    <w:basedOn w:val="a"/>
    <w:link w:val="84"/>
    <w:uiPriority w:val="99"/>
    <w:rsid w:val="00AE32BE"/>
    <w:pPr>
      <w:shd w:val="clear" w:color="auto" w:fill="FFFFFF"/>
      <w:spacing w:line="140" w:lineRule="exact"/>
      <w:jc w:val="both"/>
    </w:pPr>
    <w:rPr>
      <w:rFonts w:ascii="Arial Black" w:eastAsiaTheme="minorHAnsi" w:hAnsi="Arial Black" w:cs="Arial Black"/>
      <w:lang w:eastAsia="en-US"/>
    </w:rPr>
  </w:style>
  <w:style w:type="paragraph" w:styleId="ad">
    <w:name w:val="header"/>
    <w:basedOn w:val="a"/>
    <w:link w:val="ae"/>
    <w:uiPriority w:val="99"/>
    <w:unhideWhenUsed/>
    <w:rsid w:val="00B764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76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764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76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ñíîâíîé òåêñò"/>
    <w:basedOn w:val="a"/>
    <w:rsid w:val="006A6963"/>
    <w:pPr>
      <w:jc w:val="both"/>
    </w:pPr>
  </w:style>
  <w:style w:type="character" w:customStyle="1" w:styleId="50">
    <w:name w:val="Заголовок 5 Знак"/>
    <w:basedOn w:val="a0"/>
    <w:link w:val="5"/>
    <w:rsid w:val="00ED7E7C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8">
    <w:name w:val="Основной текст (98)_"/>
    <w:link w:val="980"/>
    <w:uiPriority w:val="99"/>
    <w:rsid w:val="00ED7E7C"/>
    <w:rPr>
      <w:b/>
      <w:bCs/>
      <w:sz w:val="15"/>
      <w:szCs w:val="15"/>
      <w:shd w:val="clear" w:color="auto" w:fill="FFFFFF"/>
    </w:rPr>
  </w:style>
  <w:style w:type="paragraph" w:customStyle="1" w:styleId="980">
    <w:name w:val="Основной текст (98)"/>
    <w:basedOn w:val="a"/>
    <w:link w:val="98"/>
    <w:uiPriority w:val="99"/>
    <w:rsid w:val="00ED7E7C"/>
    <w:pPr>
      <w:shd w:val="clear" w:color="auto" w:fill="FFFFFF"/>
      <w:spacing w:line="240" w:lineRule="atLeast"/>
      <w:ind w:hanging="240"/>
      <w:jc w:val="both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titlek">
    <w:name w:val="titlek"/>
    <w:basedOn w:val="a"/>
    <w:rsid w:val="00DF71CD"/>
    <w:pPr>
      <w:spacing w:before="240"/>
      <w:jc w:val="center"/>
    </w:pPr>
    <w:rPr>
      <w:caps/>
    </w:rPr>
  </w:style>
  <w:style w:type="character" w:customStyle="1" w:styleId="datepr">
    <w:name w:val="datepr"/>
    <w:basedOn w:val="a0"/>
    <w:rsid w:val="00DF71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F71C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png" Type="http://schemas.openxmlformats.org/officeDocument/2006/relationships/image"/><Relationship Id="rId13" Target="footer1.xml" Type="http://schemas.openxmlformats.org/officeDocument/2006/relationships/footer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5" Target="webSettings.xml" Type="http://schemas.openxmlformats.org/officeDocument/2006/relationships/webSettings"/><Relationship Id="rId15" Target="theme/theme1.xml" Type="http://schemas.openxmlformats.org/officeDocument/2006/relationships/theme"/><Relationship Id="rId10" Target="media/image3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9002-815E-44D1-A907-443FDC36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Позняк Олег Николаевич</dc:creator>
  <cp:lastModifiedBy>ALEXEY</cp:lastModifiedBy>
  <cp:revision>2</cp:revision>
  <cp:lastPrinted>2021-11-25T08:36:00Z</cp:lastPrinted>
  <dcterms:created xsi:type="dcterms:W3CDTF">2021-12-02T10:27:00Z</dcterms:created>
  <dcterms:modified xsi:type="dcterms:W3CDTF">2021-12-02T10:27:00Z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104881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